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5F" w:rsidRDefault="00B4415F" w:rsidP="00B4415F">
      <w:pPr>
        <w:rPr>
          <w:rFonts w:ascii="Century Gothic" w:hAnsi="Century Gothic"/>
          <w:b/>
        </w:rPr>
      </w:pPr>
      <w:r>
        <w:rPr>
          <w:rFonts w:ascii="Century Gothic" w:hAnsi="Century Gothic"/>
        </w:rPr>
        <w:t>An die</w:t>
      </w:r>
      <w:r>
        <w:rPr>
          <w:rFonts w:ascii="Century Gothic" w:hAnsi="Century Gothic"/>
        </w:rPr>
        <w:br/>
        <w:t>Gemeindeverwaltung Pliezhausen</w:t>
      </w:r>
      <w:r>
        <w:rPr>
          <w:rFonts w:ascii="Century Gothic" w:hAnsi="Century Gothic"/>
        </w:rPr>
        <w:br/>
        <w:t>Marktplatz 1</w:t>
      </w:r>
      <w:r>
        <w:rPr>
          <w:rFonts w:ascii="Century Gothic" w:hAnsi="Century Gothic"/>
        </w:rPr>
        <w:br/>
        <w:t>72124 Pliezhausen</w:t>
      </w:r>
    </w:p>
    <w:p w:rsidR="00B4415F" w:rsidRDefault="00B4415F" w:rsidP="00B4415F">
      <w:pPr>
        <w:rPr>
          <w:rFonts w:ascii="Century Gothic" w:hAnsi="Century Gothic"/>
          <w:b/>
        </w:rPr>
      </w:pPr>
    </w:p>
    <w:p w:rsidR="00B4415F" w:rsidRDefault="00B4415F" w:rsidP="00B4415F">
      <w:pPr>
        <w:rPr>
          <w:rFonts w:ascii="Century Gothic" w:hAnsi="Century Gothic"/>
          <w:b/>
        </w:rPr>
      </w:pPr>
      <w:r w:rsidRPr="00631AAC">
        <w:rPr>
          <w:rFonts w:ascii="Century Gothic" w:hAnsi="Century Gothic"/>
          <w:b/>
        </w:rPr>
        <w:t>Förderprogramm der Gemeinde Pliezhausen für die Anlegung zusätzlicher PKW-Stellplätze im privaten Wohnungsbereich</w:t>
      </w:r>
      <w:r>
        <w:rPr>
          <w:rFonts w:ascii="Century Gothic" w:hAnsi="Century Gothic"/>
          <w:b/>
        </w:rPr>
        <w:br/>
      </w:r>
    </w:p>
    <w:p w:rsidR="00B4415F" w:rsidRDefault="00B4415F" w:rsidP="00B4415F">
      <w:pPr>
        <w:pBdr>
          <w:bottom w:val="single" w:sz="12" w:space="1" w:color="auto"/>
        </w:pBdr>
        <w:jc w:val="center"/>
        <w:rPr>
          <w:rFonts w:ascii="Century Gothic" w:hAnsi="Century Gothic"/>
          <w:b/>
          <w:sz w:val="26"/>
          <w:szCs w:val="26"/>
        </w:rPr>
      </w:pPr>
      <w:r>
        <w:rPr>
          <w:rFonts w:ascii="Century Gothic" w:hAnsi="Century Gothic"/>
          <w:b/>
          <w:sz w:val="26"/>
          <w:szCs w:val="26"/>
        </w:rPr>
        <w:t>A U S Z A H L U N G S A N T R A G</w:t>
      </w:r>
    </w:p>
    <w:p w:rsidR="00B4415F" w:rsidRDefault="00B4415F" w:rsidP="00B4415F">
      <w:pPr>
        <w:rPr>
          <w:rFonts w:ascii="Century Gothic" w:hAnsi="Century Gothic"/>
        </w:rPr>
      </w:pPr>
    </w:p>
    <w:p w:rsidR="00B4415F" w:rsidRPr="003366B0" w:rsidRDefault="00B4415F" w:rsidP="00B4415F">
      <w:pPr>
        <w:rPr>
          <w:rFonts w:ascii="Century Gothic" w:hAnsi="Century Gothic"/>
          <w:u w:val="single"/>
        </w:rPr>
      </w:pPr>
      <w:r w:rsidRPr="003366B0">
        <w:rPr>
          <w:rFonts w:ascii="Century Gothic" w:hAnsi="Century Gothic"/>
          <w:u w:val="single"/>
        </w:rPr>
        <w:t>Antragsteller (Name, Vorname, Anschrift, Telefonnr., E-Mail-Adresse):</w:t>
      </w:r>
    </w:p>
    <w:p w:rsidR="00B4415F" w:rsidRDefault="00B4415F" w:rsidP="00B4415F">
      <w:pPr>
        <w:rPr>
          <w:rFonts w:ascii="Century Gothic" w:hAnsi="Century Gothic"/>
        </w:rPr>
      </w:pPr>
      <w:r>
        <w:rPr>
          <w:rFonts w:ascii="Century Gothic" w:hAnsi="Century Gothic"/>
        </w:rPr>
        <w:fldChar w:fldCharType="begin">
          <w:ffData>
            <w:name w:val="Text6"/>
            <w:enabled/>
            <w:calcOnExit w:val="0"/>
            <w:textInput/>
          </w:ffData>
        </w:fldChar>
      </w:r>
      <w:bookmarkStart w:id="0" w:name="Text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p w:rsidR="00B4415F" w:rsidRDefault="00B4415F" w:rsidP="00B4415F">
      <w:pPr>
        <w:rPr>
          <w:rFonts w:ascii="Century Gothic" w:hAnsi="Century Gothic"/>
        </w:rPr>
      </w:pPr>
      <w:r>
        <w:rPr>
          <w:rFonts w:ascii="Century Gothic" w:hAnsi="Century Gothic"/>
        </w:rPr>
        <w:t xml:space="preserve">Hiermit beantrage/n ich/wir die Auszahlung der mit Bescheid </w:t>
      </w:r>
      <w:proofErr w:type="gramStart"/>
      <w:r>
        <w:rPr>
          <w:rFonts w:ascii="Century Gothic" w:hAnsi="Century Gothic"/>
        </w:rPr>
        <w:t xml:space="preserve">vom </w:t>
      </w:r>
      <w:proofErr w:type="gramEnd"/>
      <w:r>
        <w:rPr>
          <w:rFonts w:ascii="Century Gothic" w:hAnsi="Century Gothic"/>
        </w:rPr>
        <w:fldChar w:fldCharType="begin">
          <w:ffData>
            <w:name w:val="Text7"/>
            <w:enabled/>
            <w:calcOnExit w:val="0"/>
            <w:textInput/>
          </w:ffData>
        </w:fldChar>
      </w:r>
      <w:bookmarkStart w:id="1" w:name="Text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r>
        <w:rPr>
          <w:rFonts w:ascii="Century Gothic" w:hAnsi="Century Gothic"/>
        </w:rPr>
        <w:t xml:space="preserve">, Aktenzeichen </w:t>
      </w:r>
      <w:r>
        <w:rPr>
          <w:rFonts w:ascii="Century Gothic" w:hAnsi="Century Gothic"/>
        </w:rPr>
        <w:fldChar w:fldCharType="begin">
          <w:ffData>
            <w:name w:val="Text8"/>
            <w:enabled/>
            <w:calcOnExit w:val="0"/>
            <w:textInput/>
          </w:ffData>
        </w:fldChar>
      </w:r>
      <w:bookmarkStart w:id="2" w:name="Text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r>
        <w:rPr>
          <w:rFonts w:ascii="Century Gothic" w:hAnsi="Century Gothic"/>
        </w:rPr>
        <w:t>, bewilligten Förderung für die Anlegung zusätzlicher PKW-Stellplätze.</w:t>
      </w:r>
    </w:p>
    <w:p w:rsidR="00B4415F" w:rsidRDefault="00B4415F" w:rsidP="00B4415F">
      <w:pPr>
        <w:rPr>
          <w:rFonts w:ascii="Century Gothic" w:hAnsi="Century Gothic"/>
        </w:rPr>
      </w:pPr>
    </w:p>
    <w:bookmarkStart w:id="3" w:name="_GoBack"/>
    <w:p w:rsidR="00B4415F" w:rsidRDefault="00B4415F" w:rsidP="00B4415F">
      <w:pPr>
        <w:rPr>
          <w:rFonts w:ascii="Century Gothic" w:hAnsi="Century Gothic"/>
        </w:rPr>
      </w:pPr>
      <w:r>
        <w:rPr>
          <w:rFonts w:ascii="Century Gothic" w:hAnsi="Century Gothic"/>
        </w:rPr>
        <w:fldChar w:fldCharType="begin">
          <w:ffData>
            <w:name w:val="Kontrollkästchen6"/>
            <w:enabled/>
            <w:calcOnExit w:val="0"/>
            <w:checkBox>
              <w:sizeAuto/>
              <w:default w:val="0"/>
              <w:checked w:val="0"/>
            </w:checkBox>
          </w:ffData>
        </w:fldChar>
      </w:r>
      <w:bookmarkStart w:id="4" w:name="Kontrollkästchen6"/>
      <w:r>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4"/>
      <w:bookmarkEnd w:id="3"/>
      <w:r>
        <w:rPr>
          <w:rFonts w:ascii="Century Gothic" w:hAnsi="Century Gothic"/>
        </w:rPr>
        <w:tab/>
        <w:t>Die geförderte Maßnahme wurde vollständig und antragsgemäß umgesetzt.</w:t>
      </w:r>
    </w:p>
    <w:p w:rsidR="00B4415F" w:rsidRDefault="00B4415F" w:rsidP="00B4415F">
      <w:pPr>
        <w:rPr>
          <w:rFonts w:ascii="Century Gothic" w:hAnsi="Century Gothic"/>
        </w:rPr>
      </w:pPr>
    </w:p>
    <w:p w:rsidR="00B4415F" w:rsidRDefault="00B4415F" w:rsidP="00B4415F">
      <w:pPr>
        <w:ind w:left="705" w:hanging="705"/>
        <w:rPr>
          <w:rFonts w:ascii="Century Gothic" w:hAnsi="Century Gothic"/>
        </w:rPr>
      </w:pPr>
      <w:r>
        <w:rPr>
          <w:rFonts w:ascii="Century Gothic" w:hAnsi="Century Gothic"/>
        </w:rPr>
        <w:fldChar w:fldCharType="begin">
          <w:ffData>
            <w:name w:val="Kontrollkästchen7"/>
            <w:enabled/>
            <w:calcOnExit w:val="0"/>
            <w:checkBox>
              <w:sizeAuto/>
              <w:default w:val="0"/>
            </w:checkBox>
          </w:ffData>
        </w:fldChar>
      </w:r>
      <w:bookmarkStart w:id="5" w:name="Kontrollkästchen7"/>
      <w:r>
        <w:rPr>
          <w:rFonts w:ascii="Century Gothic" w:hAnsi="Century Gothic"/>
        </w:rPr>
        <w:instrText xml:space="preserve"> FORMCHECKBOX </w:instrText>
      </w:r>
      <w:r>
        <w:rPr>
          <w:rFonts w:ascii="Century Gothic" w:hAnsi="Century Gothic"/>
        </w:rPr>
      </w:r>
      <w:r>
        <w:rPr>
          <w:rFonts w:ascii="Century Gothic" w:hAnsi="Century Gothic"/>
        </w:rPr>
        <w:fldChar w:fldCharType="end"/>
      </w:r>
      <w:bookmarkEnd w:id="5"/>
      <w:r>
        <w:rPr>
          <w:rFonts w:ascii="Century Gothic" w:hAnsi="Century Gothic"/>
        </w:rPr>
        <w:tab/>
        <w:t xml:space="preserve">Von der antragsgemäßen Ausführung wurde geringfügig abgewichen. Die in Abschnitt </w:t>
      </w:r>
      <w:proofErr w:type="gramStart"/>
      <w:r>
        <w:rPr>
          <w:rFonts w:ascii="Century Gothic" w:hAnsi="Century Gothic"/>
        </w:rPr>
        <w:t>IV.,</w:t>
      </w:r>
      <w:proofErr w:type="gramEnd"/>
      <w:r>
        <w:rPr>
          <w:rFonts w:ascii="Century Gothic" w:hAnsi="Century Gothic"/>
        </w:rPr>
        <w:t xml:space="preserve"> Ziffern 2 bis 4, der Förderrichtlinie genannten Fördervoraussetzungen werden erfüllt. Die entsprechende Abänderung des o.g. Bewilligungsbescheids und die Auszahlung der entsprechenden Förderung </w:t>
      </w:r>
      <w:proofErr w:type="gramStart"/>
      <w:r>
        <w:rPr>
          <w:rFonts w:ascii="Century Gothic" w:hAnsi="Century Gothic"/>
        </w:rPr>
        <w:t>wird</w:t>
      </w:r>
      <w:proofErr w:type="gramEnd"/>
      <w:r>
        <w:rPr>
          <w:rFonts w:ascii="Century Gothic" w:hAnsi="Century Gothic"/>
        </w:rPr>
        <w:t xml:space="preserve"> hiermit beantragt. Diesem Antrag liegt ein Lageplan M 1:500 / Außenanlagenplan M 1:100 </w:t>
      </w:r>
      <w:r w:rsidRPr="00377BE7">
        <w:rPr>
          <w:rFonts w:ascii="Century Gothic" w:hAnsi="Century Gothic"/>
          <w:i/>
        </w:rPr>
        <w:t>(</w:t>
      </w:r>
      <w:r>
        <w:rPr>
          <w:rFonts w:ascii="Century Gothic" w:hAnsi="Century Gothic"/>
          <w:i/>
        </w:rPr>
        <w:t>Unzutreffendes bitte streichen)</w:t>
      </w:r>
      <w:r>
        <w:rPr>
          <w:rFonts w:ascii="Century Gothic" w:hAnsi="Century Gothic"/>
        </w:rPr>
        <w:t>, in dem die veränderte Ausführung dargestellt ist, bei.</w:t>
      </w:r>
    </w:p>
    <w:p w:rsidR="00B4415F" w:rsidRDefault="00B4415F" w:rsidP="00B4415F">
      <w:pPr>
        <w:ind w:left="705" w:hanging="705"/>
        <w:rPr>
          <w:rFonts w:ascii="Century Gothic" w:hAnsi="Century Gothic"/>
        </w:rPr>
      </w:pPr>
    </w:p>
    <w:p w:rsidR="00B4415F" w:rsidRDefault="00B4415F" w:rsidP="00B4415F">
      <w:pPr>
        <w:rPr>
          <w:rFonts w:ascii="Century Gothic" w:hAnsi="Century Gothic"/>
        </w:rPr>
      </w:pPr>
      <w:r>
        <w:rPr>
          <w:rFonts w:ascii="Century Gothic" w:hAnsi="Century Gothic"/>
        </w:rPr>
        <w:t>Mir ist bewusst, dass die Gemeinde berechtigt ist, die Ausführung der Maßnahme vor Auszahlung der Förderung zu kontrollieren. Hierzu gestatte ich der Gemeinde und den von ihr Beauftragten, mein Grundstück im erforderlichen Umfang zu betreten.</w:t>
      </w:r>
    </w:p>
    <w:p w:rsidR="00B4415F" w:rsidRDefault="00B4415F" w:rsidP="00B4415F">
      <w:pPr>
        <w:rPr>
          <w:rFonts w:ascii="Century Gothic" w:hAnsi="Century Gothic"/>
        </w:rPr>
      </w:pPr>
    </w:p>
    <w:p w:rsidR="00B4415F" w:rsidRPr="003366B0" w:rsidRDefault="00B4415F" w:rsidP="00B4415F">
      <w:pPr>
        <w:rPr>
          <w:rFonts w:ascii="Century Gothic" w:hAnsi="Century Gothic"/>
          <w:u w:val="single"/>
        </w:rPr>
      </w:pPr>
      <w:r w:rsidRPr="003366B0">
        <w:rPr>
          <w:rFonts w:ascii="Century Gothic" w:hAnsi="Century Gothic"/>
          <w:u w:val="single"/>
        </w:rPr>
        <w:t>Die Förderung soll auf folgendes Konto überwiesen werden:</w:t>
      </w:r>
    </w:p>
    <w:p w:rsidR="00B4415F" w:rsidRDefault="00B4415F" w:rsidP="00B4415F">
      <w:pPr>
        <w:rPr>
          <w:rFonts w:ascii="Century Gothic" w:hAnsi="Century Gothic"/>
        </w:rPr>
      </w:pPr>
      <w:r>
        <w:rPr>
          <w:rFonts w:ascii="Century Gothic" w:hAnsi="Century Gothic"/>
        </w:rPr>
        <w:t>Kontoinhaber:</w:t>
      </w:r>
      <w:r>
        <w:rPr>
          <w:rFonts w:ascii="Century Gothic" w:hAnsi="Century Gothic"/>
        </w:rPr>
        <w:tab/>
      </w:r>
      <w:r>
        <w:rPr>
          <w:rFonts w:ascii="Century Gothic" w:hAnsi="Century Gothic"/>
        </w:rPr>
        <w:fldChar w:fldCharType="begin">
          <w:ffData>
            <w:name w:val="Text9"/>
            <w:enabled/>
            <w:calcOnExit w:val="0"/>
            <w:textInput/>
          </w:ffData>
        </w:fldChar>
      </w:r>
      <w:bookmarkStart w:id="6" w:name="Text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r>
        <w:rPr>
          <w:rFonts w:ascii="Century Gothic" w:hAnsi="Century Gothic"/>
        </w:rPr>
        <w:tab/>
      </w:r>
      <w:r>
        <w:rPr>
          <w:rFonts w:ascii="Century Gothic" w:hAnsi="Century Gothic"/>
        </w:rPr>
        <w:tab/>
      </w:r>
      <w:r>
        <w:rPr>
          <w:rFonts w:ascii="Century Gothic" w:hAnsi="Century Gothic"/>
        </w:rPr>
        <w:tab/>
        <w:t>Kreditinstitut:</w:t>
      </w:r>
      <w:r>
        <w:rPr>
          <w:rFonts w:ascii="Century Gothic" w:hAnsi="Century Gothic"/>
        </w:rPr>
        <w:tab/>
      </w:r>
      <w:r>
        <w:rPr>
          <w:rFonts w:ascii="Century Gothic" w:hAnsi="Century Gothic"/>
        </w:rPr>
        <w:tab/>
      </w:r>
      <w:r>
        <w:rPr>
          <w:rFonts w:ascii="Century Gothic" w:hAnsi="Century Gothic"/>
        </w:rPr>
        <w:fldChar w:fldCharType="begin">
          <w:ffData>
            <w:name w:val="Text9"/>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B4415F" w:rsidRDefault="00B4415F" w:rsidP="00B4415F">
      <w:pPr>
        <w:rPr>
          <w:rFonts w:ascii="Century Gothic" w:hAnsi="Century Gothic"/>
        </w:rPr>
      </w:pPr>
      <w:r>
        <w:rPr>
          <w:rFonts w:ascii="Century Gothic" w:hAnsi="Century Gothic"/>
        </w:rPr>
        <w:t>IBAN: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fldChar w:fldCharType="begin">
          <w:ffData>
            <w:name w:val="Text9"/>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r>
        <w:rPr>
          <w:rFonts w:ascii="Century Gothic" w:hAnsi="Century Gothic"/>
        </w:rPr>
        <w:tab/>
      </w:r>
      <w:r>
        <w:rPr>
          <w:rFonts w:ascii="Century Gothic" w:hAnsi="Century Gothic"/>
        </w:rPr>
        <w:tab/>
      </w:r>
      <w:r>
        <w:rPr>
          <w:rFonts w:ascii="Century Gothic" w:hAnsi="Century Gothic"/>
        </w:rPr>
        <w:tab/>
        <w:t>BIC: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fldChar w:fldCharType="begin">
          <w:ffData>
            <w:name w:val="Text9"/>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B4415F" w:rsidRDefault="00B4415F" w:rsidP="00B4415F">
      <w:pPr>
        <w:rPr>
          <w:rFonts w:ascii="Century Gothic" w:hAnsi="Century Gothic"/>
        </w:rPr>
      </w:pPr>
    </w:p>
    <w:p w:rsidR="00B4415F" w:rsidRDefault="00B4415F" w:rsidP="00B4415F">
      <w:pPr>
        <w:rPr>
          <w:rFonts w:ascii="Century Gothic" w:hAnsi="Century Gothic"/>
        </w:rPr>
      </w:pPr>
    </w:p>
    <w:p w:rsidR="00B4415F" w:rsidRDefault="00B4415F" w:rsidP="00B4415F">
      <w:r>
        <w:rPr>
          <w:rFonts w:ascii="Century Gothic" w:hAnsi="Century Gothic"/>
        </w:rPr>
        <w:t>______________________________________________________</w:t>
      </w:r>
    </w:p>
    <w:p w:rsidR="00216234" w:rsidRDefault="00B4415F" w:rsidP="00B4415F">
      <w:pPr>
        <w:ind w:left="708" w:hanging="705"/>
      </w:pPr>
      <w:r>
        <w:rPr>
          <w:rFonts w:ascii="Century Gothic" w:hAnsi="Century Gothic"/>
        </w:rPr>
        <w:t>Ort, Datum</w:t>
      </w:r>
      <w:r>
        <w:rPr>
          <w:rFonts w:ascii="Century Gothic" w:hAnsi="Century Gothic"/>
        </w:rPr>
        <w:tab/>
      </w:r>
      <w:r>
        <w:rPr>
          <w:rFonts w:ascii="Century Gothic" w:hAnsi="Century Gothic"/>
        </w:rPr>
        <w:tab/>
      </w:r>
      <w:r>
        <w:rPr>
          <w:rFonts w:ascii="Century Gothic" w:hAnsi="Century Gothic"/>
        </w:rPr>
        <w:tab/>
        <w:t>Unterschrift des Antragstellers</w:t>
      </w:r>
    </w:p>
    <w:sectPr w:rsidR="00216234" w:rsidSect="00E2628A">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46" w:rsidRDefault="00311A46" w:rsidP="00B4415F">
      <w:pPr>
        <w:spacing w:after="0" w:line="240" w:lineRule="auto"/>
      </w:pPr>
      <w:r>
        <w:separator/>
      </w:r>
    </w:p>
  </w:endnote>
  <w:endnote w:type="continuationSeparator" w:id="0">
    <w:p w:rsidR="00311A46" w:rsidRDefault="00311A46" w:rsidP="00B4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46" w:rsidRDefault="00311A46" w:rsidP="00B4415F">
      <w:pPr>
        <w:spacing w:after="0" w:line="240" w:lineRule="auto"/>
      </w:pPr>
      <w:r>
        <w:separator/>
      </w:r>
    </w:p>
  </w:footnote>
  <w:footnote w:type="continuationSeparator" w:id="0">
    <w:p w:rsidR="00311A46" w:rsidRDefault="00311A46" w:rsidP="00B44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5F"/>
    <w:rsid w:val="00216234"/>
    <w:rsid w:val="00311A46"/>
    <w:rsid w:val="0052774A"/>
    <w:rsid w:val="00B44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A3401-D902-4C5E-8540-3759DC1B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15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41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15F"/>
    <w:rPr>
      <w:rFonts w:ascii="Calibri" w:eastAsia="Calibri" w:hAnsi="Calibri" w:cs="Times New Roman"/>
    </w:rPr>
  </w:style>
  <w:style w:type="paragraph" w:styleId="Fuzeile">
    <w:name w:val="footer"/>
    <w:basedOn w:val="Standard"/>
    <w:link w:val="FuzeileZchn"/>
    <w:uiPriority w:val="99"/>
    <w:unhideWhenUsed/>
    <w:rsid w:val="00B441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1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Stefan</dc:creator>
  <cp:keywords/>
  <dc:description/>
  <cp:lastModifiedBy>Adam Stefan</cp:lastModifiedBy>
  <cp:revision>1</cp:revision>
  <dcterms:created xsi:type="dcterms:W3CDTF">2018-01-24T09:11:00Z</dcterms:created>
  <dcterms:modified xsi:type="dcterms:W3CDTF">2018-01-24T09:12:00Z</dcterms:modified>
</cp:coreProperties>
</file>